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977A3" w14:textId="77777777" w:rsidR="004F643E" w:rsidRDefault="004F643E">
      <w:pPr>
        <w:jc w:val="center"/>
        <w:rPr>
          <w:b/>
          <w:bCs/>
          <w:lang w:val="ca-ES"/>
        </w:rPr>
      </w:pPr>
      <w:r>
        <w:rPr>
          <w:b/>
          <w:bCs/>
          <w:noProof/>
          <w:lang w:eastAsia="es-ES"/>
        </w:rPr>
        <w:drawing>
          <wp:inline distT="0" distB="0" distL="0" distR="0" wp14:anchorId="657F04B5" wp14:editId="69C07F91">
            <wp:extent cx="1158699" cy="839894"/>
            <wp:effectExtent l="0" t="0" r="1016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EC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371" cy="84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EF5B2B" w14:textId="77777777" w:rsidR="00A67256" w:rsidRDefault="00221417">
      <w:pPr>
        <w:jc w:val="center"/>
        <w:rPr>
          <w:b/>
          <w:bCs/>
          <w:lang w:val="ca-ES"/>
        </w:rPr>
      </w:pPr>
      <w:r>
        <w:rPr>
          <w:b/>
          <w:bCs/>
          <w:lang w:val="ca-ES"/>
        </w:rPr>
        <w:t>MANIFEST</w:t>
      </w:r>
    </w:p>
    <w:p w14:paraId="028947E2" w14:textId="77777777" w:rsidR="00F76AF1" w:rsidRPr="00A67256" w:rsidRDefault="00221417">
      <w:pPr>
        <w:jc w:val="center"/>
        <w:rPr>
          <w:i/>
          <w:iCs/>
        </w:rPr>
      </w:pPr>
      <w:r w:rsidRPr="00A67256">
        <w:rPr>
          <w:b/>
          <w:bCs/>
          <w:i/>
          <w:iCs/>
          <w:lang w:val="ca-ES"/>
        </w:rPr>
        <w:t>VOLEM UN FUTUR EUROPEU DESPRÉS DE LA PANDEMIA</w:t>
      </w:r>
    </w:p>
    <w:p w14:paraId="6797529C" w14:textId="77777777" w:rsidR="00F76AF1" w:rsidRDefault="00221417">
      <w:pPr>
        <w:jc w:val="both"/>
        <w:rPr>
          <w:lang w:val="ca-ES"/>
        </w:rPr>
      </w:pPr>
      <w:r>
        <w:rPr>
          <w:lang w:val="ca-ES"/>
        </w:rPr>
        <w:t xml:space="preserve">Les entitats sotasignades volem manifestar la nostra preocupació per la situació desfermada per la pandèmia del Covid-19. Les seves conseqüències són devastadores per a la salut pública i les economies d’arreu del món. Poden, a més, esperonar temptacions autoritàries i arribar a posar en risc la pròpia democràcia. </w:t>
      </w:r>
    </w:p>
    <w:p w14:paraId="33491CA4" w14:textId="77777777" w:rsidR="00F76AF1" w:rsidRDefault="00221417">
      <w:pPr>
        <w:jc w:val="both"/>
        <w:rPr>
          <w:lang w:val="ca-ES"/>
        </w:rPr>
      </w:pPr>
      <w:r>
        <w:rPr>
          <w:lang w:val="ca-ES"/>
        </w:rPr>
        <w:t xml:space="preserve">Per això mateix, la resposta de la Unió Europea i dels seus països membres ens sembla per ara insuficient i mancada d’una visió netament europea, sense decisions ambicioses que puguin atenuar els efectes de la crisi a curt termini i reorientar el futur de la UE a mig i llarg termini. </w:t>
      </w:r>
    </w:p>
    <w:p w14:paraId="16DC94A0" w14:textId="77777777" w:rsidR="00F76AF1" w:rsidRPr="004F643E" w:rsidRDefault="00221417">
      <w:pPr>
        <w:jc w:val="both"/>
        <w:rPr>
          <w:lang w:val="ca-ES"/>
        </w:rPr>
      </w:pPr>
      <w:r>
        <w:rPr>
          <w:lang w:val="ca-ES"/>
        </w:rPr>
        <w:t xml:space="preserve">És cert que s’ha previst suport financer </w:t>
      </w:r>
      <w:r w:rsidRPr="004F643E">
        <w:rPr>
          <w:lang w:val="ca-ES"/>
        </w:rPr>
        <w:t>des de</w:t>
      </w:r>
      <w:r w:rsidR="00D45078" w:rsidRPr="004F643E">
        <w:rPr>
          <w:lang w:val="ca-ES"/>
        </w:rPr>
        <w:t xml:space="preserve">l </w:t>
      </w:r>
      <w:r w:rsidRPr="004F643E">
        <w:rPr>
          <w:lang w:val="ca-ES"/>
        </w:rPr>
        <w:t>BCE</w:t>
      </w:r>
      <w:r w:rsidR="00D45078" w:rsidRPr="004F643E">
        <w:rPr>
          <w:lang w:val="ca-ES"/>
        </w:rPr>
        <w:t xml:space="preserve"> i, posteriorment, del Consell</w:t>
      </w:r>
      <w:r w:rsidRPr="004F643E">
        <w:rPr>
          <w:lang w:val="ca-ES"/>
        </w:rPr>
        <w:t>. Però aquest suport no serà suficient per aturar el creixement de les desigualtats, reorientar el model econòmic, evitar els desequilibris territorials i impulsar el canvi energètic. A tot això se suma la manca de reacció de</w:t>
      </w:r>
      <w:r w:rsidR="00D45078" w:rsidRPr="004F643E">
        <w:rPr>
          <w:lang w:val="ca-ES"/>
        </w:rPr>
        <w:t xml:space="preserve">l Consell </w:t>
      </w:r>
      <w:r w:rsidRPr="004F643E">
        <w:rPr>
          <w:lang w:val="ca-ES"/>
        </w:rPr>
        <w:t xml:space="preserve">davant la deriva autoritària d’alguns dels països membres que es pot accelerar amb l’excusa de la crisi sanitària. </w:t>
      </w:r>
    </w:p>
    <w:p w14:paraId="273E77D2" w14:textId="77777777" w:rsidR="00F76AF1" w:rsidRPr="004F643E" w:rsidRDefault="00221417">
      <w:pPr>
        <w:jc w:val="both"/>
        <w:rPr>
          <w:lang w:val="ca-ES"/>
        </w:rPr>
      </w:pPr>
      <w:r w:rsidRPr="004F643E">
        <w:rPr>
          <w:lang w:val="ca-ES"/>
        </w:rPr>
        <w:t xml:space="preserve">L’amenaça sobre el futur de la UE és greu. Volem un futur europeu després de la </w:t>
      </w:r>
      <w:proofErr w:type="spellStart"/>
      <w:r w:rsidRPr="004F643E">
        <w:rPr>
          <w:lang w:val="ca-ES"/>
        </w:rPr>
        <w:t>pandemia</w:t>
      </w:r>
      <w:proofErr w:type="spellEnd"/>
      <w:r w:rsidRPr="004F643E">
        <w:rPr>
          <w:lang w:val="ca-ES"/>
        </w:rPr>
        <w:t>? Si és així, hem d’exigir als nostres responsables polítics, estatals i europeus, que impulsin les següents mesures:</w:t>
      </w:r>
    </w:p>
    <w:p w14:paraId="228787E3" w14:textId="77777777" w:rsidR="00F76AF1" w:rsidRPr="004F643E" w:rsidRDefault="00221417">
      <w:pPr>
        <w:pStyle w:val="gmail-m7375372670680150182msolistparagraph"/>
        <w:spacing w:before="0" w:after="0"/>
        <w:rPr>
          <w:lang w:val="ca-ES"/>
        </w:rPr>
      </w:pPr>
      <w:r w:rsidRPr="004F643E">
        <w:rPr>
          <w:lang w:val="ca-ES"/>
        </w:rPr>
        <w:t xml:space="preserve">Mesures de reacció immediata: </w:t>
      </w:r>
    </w:p>
    <w:p w14:paraId="4474C5B7" w14:textId="77777777" w:rsidR="00F76AF1" w:rsidRPr="004F643E" w:rsidRDefault="00221417">
      <w:pPr>
        <w:pStyle w:val="gmail-m7375372670680150182msolistparagraph"/>
        <w:numPr>
          <w:ilvl w:val="0"/>
          <w:numId w:val="1"/>
        </w:numPr>
        <w:spacing w:before="0" w:after="0"/>
        <w:rPr>
          <w:lang w:val="ca-ES"/>
        </w:rPr>
      </w:pPr>
      <w:r w:rsidRPr="004F643E">
        <w:rPr>
          <w:lang w:val="ca-ES"/>
        </w:rPr>
        <w:t>la creació d’una Agència de Salut Pública Europea per una acció conjunta davant de les emergències sanitàries a Europa i donar suport a països no comunitaris;</w:t>
      </w:r>
    </w:p>
    <w:p w14:paraId="4ED1C470" w14:textId="77777777" w:rsidR="00F76AF1" w:rsidRPr="004F643E" w:rsidRDefault="00221417">
      <w:pPr>
        <w:pStyle w:val="gmail-m7375372670680150182msolistparagraph"/>
        <w:numPr>
          <w:ilvl w:val="0"/>
          <w:numId w:val="1"/>
        </w:numPr>
        <w:spacing w:before="0" w:after="0"/>
        <w:rPr>
          <w:lang w:val="ca-ES"/>
        </w:rPr>
      </w:pPr>
      <w:r w:rsidRPr="004F643E">
        <w:rPr>
          <w:lang w:val="ca-ES"/>
        </w:rPr>
        <w:t>l’impuls definitiu d’un Sistema Europeu de Reassegurança d’Atur;</w:t>
      </w:r>
    </w:p>
    <w:p w14:paraId="6069D70D" w14:textId="77777777" w:rsidR="00F76AF1" w:rsidRPr="004F643E" w:rsidRDefault="00221417">
      <w:pPr>
        <w:pStyle w:val="gmail-m7375372670680150182msolistparagraph"/>
        <w:numPr>
          <w:ilvl w:val="0"/>
          <w:numId w:val="1"/>
        </w:numPr>
        <w:spacing w:before="0" w:after="0"/>
        <w:rPr>
          <w:lang w:val="ca-ES"/>
        </w:rPr>
      </w:pPr>
      <w:r w:rsidRPr="004F643E">
        <w:rPr>
          <w:lang w:val="ca-ES"/>
        </w:rPr>
        <w:t xml:space="preserve">l’emissió de deute conjunt (eurobons) que </w:t>
      </w:r>
      <w:proofErr w:type="spellStart"/>
      <w:r w:rsidRPr="004F643E">
        <w:rPr>
          <w:lang w:val="ca-ES"/>
        </w:rPr>
        <w:t>mutualitzi</w:t>
      </w:r>
      <w:proofErr w:type="spellEnd"/>
      <w:r w:rsidRPr="004F643E">
        <w:rPr>
          <w:lang w:val="ca-ES"/>
        </w:rPr>
        <w:t xml:space="preserve"> el deute</w:t>
      </w:r>
      <w:r w:rsidR="00E55C2E" w:rsidRPr="004F643E">
        <w:rPr>
          <w:lang w:val="ca-ES"/>
        </w:rPr>
        <w:t xml:space="preserve"> sota la regulació i supervisió del BCE. </w:t>
      </w:r>
    </w:p>
    <w:p w14:paraId="576BE9CF" w14:textId="77777777" w:rsidR="00F76AF1" w:rsidRPr="004F643E" w:rsidRDefault="00F76AF1">
      <w:pPr>
        <w:pStyle w:val="gmail-m7375372670680150182msolistparagraph"/>
        <w:spacing w:before="0" w:after="0"/>
        <w:rPr>
          <w:lang w:val="ca-ES"/>
        </w:rPr>
      </w:pPr>
    </w:p>
    <w:p w14:paraId="61F58D1A" w14:textId="77777777" w:rsidR="00F76AF1" w:rsidRPr="004F643E" w:rsidRDefault="00221417">
      <w:pPr>
        <w:pStyle w:val="gmail-m7375372670680150182msolistparagraph"/>
        <w:spacing w:before="0" w:after="0"/>
        <w:rPr>
          <w:lang w:val="ca-ES"/>
        </w:rPr>
      </w:pPr>
      <w:r w:rsidRPr="004F643E">
        <w:rPr>
          <w:lang w:val="ca-ES"/>
        </w:rPr>
        <w:t xml:space="preserve">Mesures per a la renovació del model econòmic-financer: </w:t>
      </w:r>
    </w:p>
    <w:p w14:paraId="243315A9" w14:textId="77777777" w:rsidR="00F76AF1" w:rsidRPr="004F643E" w:rsidRDefault="00221417">
      <w:pPr>
        <w:pStyle w:val="gmail-m7375372670680150182msolistparagraph"/>
        <w:numPr>
          <w:ilvl w:val="0"/>
          <w:numId w:val="2"/>
        </w:numPr>
        <w:spacing w:before="0" w:after="0"/>
        <w:rPr>
          <w:lang w:val="ca-ES"/>
        </w:rPr>
      </w:pPr>
      <w:r w:rsidRPr="004F643E">
        <w:rPr>
          <w:lang w:val="ca-ES"/>
        </w:rPr>
        <w:t>l’articulació d’una política fiscal europea i l’eliminació dels seus “paradisos fiscals” interns;</w:t>
      </w:r>
    </w:p>
    <w:p w14:paraId="56D2A77F" w14:textId="77777777" w:rsidR="00F76AF1" w:rsidRPr="004F643E" w:rsidRDefault="00221417">
      <w:pPr>
        <w:pStyle w:val="gmail-m7375372670680150182msolistparagraph"/>
        <w:numPr>
          <w:ilvl w:val="0"/>
          <w:numId w:val="2"/>
        </w:numPr>
        <w:spacing w:before="0" w:after="0"/>
        <w:rPr>
          <w:lang w:val="ca-ES"/>
        </w:rPr>
      </w:pPr>
      <w:r w:rsidRPr="004F643E">
        <w:rPr>
          <w:lang w:val="ca-ES"/>
        </w:rPr>
        <w:t xml:space="preserve">l’augment de recursos propis de la UE, incrementant i no reduint el seu pressupost; </w:t>
      </w:r>
    </w:p>
    <w:p w14:paraId="6A708854" w14:textId="77777777" w:rsidR="00F76AF1" w:rsidRPr="004F643E" w:rsidRDefault="00221417">
      <w:pPr>
        <w:pStyle w:val="gmail-m7375372670680150182msolistparagraph"/>
        <w:numPr>
          <w:ilvl w:val="0"/>
          <w:numId w:val="2"/>
        </w:numPr>
        <w:spacing w:before="0" w:after="0"/>
        <w:rPr>
          <w:lang w:val="ca-ES"/>
        </w:rPr>
      </w:pPr>
      <w:r w:rsidRPr="004F643E">
        <w:rPr>
          <w:lang w:val="ca-ES"/>
        </w:rPr>
        <w:t>l’enfortiment i l’ampliació de les inversions europees destinades a sectors estratègics (energia renovable, biotecnologia, tecnologia digital...)</w:t>
      </w:r>
      <w:r w:rsidR="00E55C2E" w:rsidRPr="004F643E">
        <w:rPr>
          <w:lang w:val="ca-ES"/>
        </w:rPr>
        <w:t>.</w:t>
      </w:r>
    </w:p>
    <w:p w14:paraId="7A2AEC82" w14:textId="77777777" w:rsidR="00F76AF1" w:rsidRPr="004F643E" w:rsidRDefault="00F76AF1">
      <w:pPr>
        <w:pStyle w:val="gmail-m7375372670680150182msolistparagraph"/>
        <w:spacing w:before="0" w:after="0"/>
        <w:rPr>
          <w:lang w:val="ca-ES"/>
        </w:rPr>
      </w:pPr>
    </w:p>
    <w:p w14:paraId="5BC029F1" w14:textId="77777777" w:rsidR="005559DF" w:rsidRDefault="005559DF">
      <w:pPr>
        <w:pStyle w:val="gmail-m7375372670680150182msolistparagraph"/>
        <w:spacing w:before="0" w:after="0"/>
        <w:rPr>
          <w:lang w:val="ca-ES"/>
        </w:rPr>
      </w:pPr>
      <w:r w:rsidRPr="004F643E">
        <w:rPr>
          <w:lang w:val="ca-ES"/>
        </w:rPr>
        <w:t xml:space="preserve">Durant </w:t>
      </w:r>
      <w:r w:rsidR="00C249F6" w:rsidRPr="004F643E">
        <w:rPr>
          <w:lang w:val="ca-ES"/>
        </w:rPr>
        <w:t xml:space="preserve">aquesta </w:t>
      </w:r>
      <w:r w:rsidRPr="004F643E">
        <w:rPr>
          <w:lang w:val="ca-ES"/>
        </w:rPr>
        <w:t>crisi</w:t>
      </w:r>
      <w:r w:rsidR="00C249F6" w:rsidRPr="004F643E">
        <w:rPr>
          <w:lang w:val="ca-ES"/>
        </w:rPr>
        <w:t xml:space="preserve">, la immensa majoria de la ciutadania està actuant </w:t>
      </w:r>
      <w:r w:rsidRPr="004F643E">
        <w:rPr>
          <w:lang w:val="ca-ES"/>
        </w:rPr>
        <w:t xml:space="preserve">de forma exemplar, amb </w:t>
      </w:r>
      <w:r w:rsidR="00C249F6" w:rsidRPr="004F643E">
        <w:rPr>
          <w:lang w:val="ca-ES"/>
        </w:rPr>
        <w:t xml:space="preserve">sentit de la </w:t>
      </w:r>
      <w:r w:rsidRPr="004F643E">
        <w:rPr>
          <w:lang w:val="ca-ES"/>
        </w:rPr>
        <w:t xml:space="preserve">responsabilitat i sacrifici. Ara els ciutadans esperem que </w:t>
      </w:r>
      <w:r w:rsidR="00C249F6" w:rsidRPr="004F643E">
        <w:rPr>
          <w:lang w:val="ca-ES"/>
        </w:rPr>
        <w:t xml:space="preserve">els dirigents polítics assumeixin igualment les responsabilitats que els hi hem delegat en benefici de tots. </w:t>
      </w:r>
      <w:r w:rsidRPr="004F643E">
        <w:rPr>
          <w:lang w:val="ca-ES"/>
        </w:rPr>
        <w:t>La UE es troba en un encreuament</w:t>
      </w:r>
      <w:r w:rsidR="00D45078" w:rsidRPr="004F643E">
        <w:rPr>
          <w:lang w:val="ca-ES"/>
        </w:rPr>
        <w:t xml:space="preserve"> decisiu en el que es juga la seva mateixa supervivència. </w:t>
      </w:r>
      <w:r w:rsidR="00221417" w:rsidRPr="004F643E">
        <w:rPr>
          <w:lang w:val="ca-ES"/>
        </w:rPr>
        <w:t xml:space="preserve">De la resposta </w:t>
      </w:r>
      <w:r w:rsidR="00D45078" w:rsidRPr="004F643E">
        <w:rPr>
          <w:lang w:val="ca-ES"/>
        </w:rPr>
        <w:t xml:space="preserve">de les seves institucions </w:t>
      </w:r>
      <w:r w:rsidR="00221417" w:rsidRPr="004F643E">
        <w:rPr>
          <w:lang w:val="ca-ES"/>
        </w:rPr>
        <w:t xml:space="preserve">a aquesta crisi en dependrà </w:t>
      </w:r>
      <w:r w:rsidRPr="004F643E">
        <w:rPr>
          <w:lang w:val="ca-ES"/>
        </w:rPr>
        <w:t xml:space="preserve">el seu </w:t>
      </w:r>
      <w:r w:rsidR="00221417" w:rsidRPr="004F643E">
        <w:rPr>
          <w:lang w:val="ca-ES"/>
        </w:rPr>
        <w:t>futur i la seva posició en el món.</w:t>
      </w:r>
    </w:p>
    <w:p w14:paraId="7615DFFC" w14:textId="77777777" w:rsidR="005559DF" w:rsidRDefault="005559DF">
      <w:pPr>
        <w:pStyle w:val="gmail-m7375372670680150182msolistparagraph"/>
        <w:spacing w:before="0" w:after="0"/>
        <w:rPr>
          <w:lang w:val="ca-ES"/>
        </w:rPr>
      </w:pPr>
    </w:p>
    <w:p w14:paraId="403EB3CB" w14:textId="77777777" w:rsidR="00F76AF1" w:rsidRDefault="00221417">
      <w:pPr>
        <w:pStyle w:val="gmail-m7375372670680150182msolistparagraph"/>
        <w:spacing w:before="0" w:after="0"/>
        <w:rPr>
          <w:lang w:val="ca-ES"/>
        </w:rPr>
      </w:pPr>
      <w:r>
        <w:rPr>
          <w:lang w:val="ca-ES"/>
        </w:rPr>
        <w:t>Tenim un passat i un present europeus. Mitjançant aquest manifest reivindiquem i exigim que el nostre futur ho continuï essent.</w:t>
      </w:r>
    </w:p>
    <w:p w14:paraId="4084464B" w14:textId="77777777" w:rsidR="00F76AF1" w:rsidRDefault="00F76AF1">
      <w:pPr>
        <w:jc w:val="both"/>
        <w:rPr>
          <w:lang w:val="ca-ES"/>
        </w:rPr>
      </w:pPr>
    </w:p>
    <w:p w14:paraId="2D897307" w14:textId="77777777" w:rsidR="00F76AF1" w:rsidRDefault="00221417">
      <w:pPr>
        <w:jc w:val="both"/>
      </w:pPr>
      <w:r>
        <w:lastRenderedPageBreak/>
        <w:t xml:space="preserve">Han </w:t>
      </w:r>
      <w:proofErr w:type="spellStart"/>
      <w:r>
        <w:t>elaborat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manifest</w:t>
      </w:r>
      <w:proofErr w:type="spellEnd"/>
      <w:r>
        <w:t xml:space="preserve">, les </w:t>
      </w:r>
      <w:proofErr w:type="spellStart"/>
      <w:r>
        <w:t>següents</w:t>
      </w:r>
      <w:proofErr w:type="spellEnd"/>
      <w:r>
        <w:t xml:space="preserve"> </w:t>
      </w:r>
      <w:proofErr w:type="spellStart"/>
      <w:r>
        <w:t>entitats</w:t>
      </w:r>
      <w:proofErr w:type="spellEnd"/>
      <w:r>
        <w:t xml:space="preserve">, totes elles </w:t>
      </w:r>
      <w:proofErr w:type="spellStart"/>
      <w:r>
        <w:t>pertanyents</w:t>
      </w:r>
      <w:proofErr w:type="spellEnd"/>
      <w:r>
        <w:t xml:space="preserve"> a la </w:t>
      </w:r>
      <w:proofErr w:type="spellStart"/>
      <w:r>
        <w:rPr>
          <w:i/>
          <w:iCs/>
        </w:rPr>
        <w:t>Xarxa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d’Entitats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Europeïstes</w:t>
      </w:r>
      <w:proofErr w:type="spellEnd"/>
      <w:r>
        <w:rPr>
          <w:i/>
          <w:iCs/>
        </w:rPr>
        <w:t xml:space="preserve"> de Catalunya</w:t>
      </w:r>
      <w:r>
        <w:t xml:space="preserve"> (XEEC):</w:t>
      </w:r>
    </w:p>
    <w:p w14:paraId="0D0EADD6" w14:textId="77777777" w:rsidR="005559DF" w:rsidRDefault="005559DF">
      <w:pPr>
        <w:spacing w:after="0"/>
        <w:jc w:val="both"/>
      </w:pPr>
      <w:proofErr w:type="spellStart"/>
      <w:r w:rsidRPr="005559DF">
        <w:t>Associació</w:t>
      </w:r>
      <w:proofErr w:type="spellEnd"/>
      <w:r w:rsidRPr="005559DF">
        <w:t xml:space="preserve"> de </w:t>
      </w:r>
      <w:proofErr w:type="spellStart"/>
      <w:r w:rsidRPr="005559DF">
        <w:t>Diplomats</w:t>
      </w:r>
      <w:proofErr w:type="spellEnd"/>
      <w:r w:rsidRPr="005559DF">
        <w:t xml:space="preserve"> </w:t>
      </w:r>
      <w:proofErr w:type="spellStart"/>
      <w:r w:rsidRPr="005559DF">
        <w:t>dels</w:t>
      </w:r>
      <w:proofErr w:type="spellEnd"/>
      <w:r w:rsidRPr="005559DF">
        <w:t xml:space="preserve"> cursos de la Unió Europea a Catalunya</w:t>
      </w:r>
    </w:p>
    <w:p w14:paraId="072F9980" w14:textId="77777777" w:rsidR="00F76AF1" w:rsidRDefault="00221417">
      <w:pPr>
        <w:spacing w:after="0"/>
        <w:jc w:val="both"/>
      </w:pPr>
      <w:proofErr w:type="spellStart"/>
      <w:r>
        <w:t>Associació</w:t>
      </w:r>
      <w:proofErr w:type="spellEnd"/>
      <w:r>
        <w:t xml:space="preserve"> Internacional </w:t>
      </w:r>
      <w:proofErr w:type="spellStart"/>
      <w:r>
        <w:t>d’Antics</w:t>
      </w:r>
      <w:proofErr w:type="spellEnd"/>
      <w:r>
        <w:t xml:space="preserve"> </w:t>
      </w:r>
      <w:proofErr w:type="spellStart"/>
      <w:r>
        <w:t>Funcionaris</w:t>
      </w:r>
      <w:proofErr w:type="spellEnd"/>
      <w:r>
        <w:t xml:space="preserve"> de la Unió Europea</w:t>
      </w:r>
    </w:p>
    <w:p w14:paraId="4820842A" w14:textId="77777777" w:rsidR="00F76AF1" w:rsidRDefault="00221417">
      <w:pPr>
        <w:spacing w:after="0"/>
        <w:jc w:val="both"/>
      </w:pPr>
      <w:proofErr w:type="spellStart"/>
      <w:r>
        <w:t>Associació</w:t>
      </w:r>
      <w:proofErr w:type="spellEnd"/>
      <w:r>
        <w:t xml:space="preserve"> de </w:t>
      </w:r>
      <w:proofErr w:type="spellStart"/>
      <w:r>
        <w:t>Periodistes</w:t>
      </w:r>
      <w:proofErr w:type="spellEnd"/>
      <w:r>
        <w:t xml:space="preserve"> </w:t>
      </w:r>
      <w:proofErr w:type="spellStart"/>
      <w:r>
        <w:t>Europeus</w:t>
      </w:r>
      <w:proofErr w:type="spellEnd"/>
      <w:r>
        <w:t xml:space="preserve"> de Catalunya</w:t>
      </w:r>
    </w:p>
    <w:p w14:paraId="227B0FBC" w14:textId="77777777" w:rsidR="00F76AF1" w:rsidRDefault="00221417">
      <w:pPr>
        <w:spacing w:after="0"/>
        <w:jc w:val="both"/>
      </w:pPr>
      <w:proofErr w:type="spellStart"/>
      <w:r>
        <w:t>Endavant</w:t>
      </w:r>
      <w:proofErr w:type="spellEnd"/>
      <w:r>
        <w:t xml:space="preserve"> Europa</w:t>
      </w:r>
    </w:p>
    <w:p w14:paraId="661755EB" w14:textId="77777777" w:rsidR="0024414F" w:rsidRDefault="0024414F">
      <w:pPr>
        <w:spacing w:after="0"/>
        <w:jc w:val="both"/>
      </w:pPr>
      <w:r>
        <w:t>EUROLOCAL</w:t>
      </w:r>
    </w:p>
    <w:p w14:paraId="2848022C" w14:textId="77777777" w:rsidR="00F76AF1" w:rsidRDefault="00221417">
      <w:pPr>
        <w:spacing w:after="0"/>
        <w:jc w:val="both"/>
      </w:pPr>
      <w:proofErr w:type="spellStart"/>
      <w:r>
        <w:t>Fundació</w:t>
      </w:r>
      <w:proofErr w:type="spellEnd"/>
      <w:r>
        <w:t xml:space="preserve"> Catalunya Europa</w:t>
      </w:r>
    </w:p>
    <w:p w14:paraId="6D8817BD" w14:textId="77777777" w:rsidR="00F76AF1" w:rsidRDefault="00221417">
      <w:pPr>
        <w:spacing w:after="0"/>
        <w:jc w:val="both"/>
      </w:pPr>
      <w:proofErr w:type="spellStart"/>
      <w:r>
        <w:t>Grup</w:t>
      </w:r>
      <w:proofErr w:type="spellEnd"/>
      <w:r>
        <w:t xml:space="preserve"> de Recerca Literatura Comparada en </w:t>
      </w:r>
      <w:proofErr w:type="spellStart"/>
      <w:r>
        <w:t>l’Espai</w:t>
      </w:r>
      <w:proofErr w:type="spellEnd"/>
      <w:r>
        <w:t xml:space="preserve"> </w:t>
      </w:r>
      <w:proofErr w:type="spellStart"/>
      <w:r>
        <w:t>Intel·lectual</w:t>
      </w:r>
      <w:proofErr w:type="spellEnd"/>
      <w:r>
        <w:t xml:space="preserve"> </w:t>
      </w:r>
      <w:proofErr w:type="spellStart"/>
      <w:r>
        <w:t>Europeu</w:t>
      </w:r>
      <w:proofErr w:type="spellEnd"/>
    </w:p>
    <w:p w14:paraId="1903B1FC" w14:textId="77777777" w:rsidR="00F76AF1" w:rsidRDefault="00221417">
      <w:pPr>
        <w:spacing w:after="0"/>
        <w:jc w:val="both"/>
      </w:pPr>
      <w:proofErr w:type="spellStart"/>
      <w:r>
        <w:t>Horitzó</w:t>
      </w:r>
      <w:proofErr w:type="spellEnd"/>
      <w:r>
        <w:t xml:space="preserve"> Europa</w:t>
      </w:r>
    </w:p>
    <w:p w14:paraId="3DCFE1FF" w14:textId="77777777" w:rsidR="00F76AF1" w:rsidRDefault="00221417">
      <w:pPr>
        <w:spacing w:after="0"/>
        <w:jc w:val="both"/>
      </w:pPr>
      <w:proofErr w:type="spellStart"/>
      <w:r>
        <w:t>Joventut</w:t>
      </w:r>
      <w:proofErr w:type="spellEnd"/>
      <w:r>
        <w:t xml:space="preserve"> Europea Federalista de Catalunya</w:t>
      </w:r>
    </w:p>
    <w:p w14:paraId="6B1DB81E" w14:textId="77777777" w:rsidR="00F76AF1" w:rsidRDefault="00221417">
      <w:pPr>
        <w:spacing w:after="0"/>
        <w:jc w:val="both"/>
      </w:pPr>
      <w:proofErr w:type="spellStart"/>
      <w:r>
        <w:t>Lliga</w:t>
      </w:r>
      <w:proofErr w:type="spellEnd"/>
      <w:r>
        <w:t xml:space="preserve"> Europea de </w:t>
      </w:r>
      <w:proofErr w:type="spellStart"/>
      <w:r>
        <w:t>Cooperació</w:t>
      </w:r>
      <w:proofErr w:type="spellEnd"/>
      <w:r>
        <w:t xml:space="preserve"> </w:t>
      </w:r>
      <w:proofErr w:type="spellStart"/>
      <w:r>
        <w:t>Econòmica</w:t>
      </w:r>
      <w:proofErr w:type="spellEnd"/>
    </w:p>
    <w:p w14:paraId="6E2D57D9" w14:textId="77777777" w:rsidR="00F76AF1" w:rsidRDefault="00F76AF1">
      <w:pPr>
        <w:spacing w:after="0"/>
        <w:jc w:val="both"/>
      </w:pPr>
    </w:p>
    <w:p w14:paraId="5C9010E6" w14:textId="77777777" w:rsidR="00F76AF1" w:rsidRDefault="00F76AF1">
      <w:pPr>
        <w:spacing w:after="0"/>
        <w:jc w:val="both"/>
      </w:pPr>
    </w:p>
    <w:p w14:paraId="1DE52524" w14:textId="01002F5B" w:rsidR="00F76AF1" w:rsidRDefault="004F643E">
      <w:pPr>
        <w:spacing w:after="0"/>
        <w:jc w:val="both"/>
      </w:pPr>
      <w:r>
        <w:t xml:space="preserve">Si </w:t>
      </w:r>
      <w:proofErr w:type="spellStart"/>
      <w:r>
        <w:t>voleu</w:t>
      </w:r>
      <w:proofErr w:type="spellEnd"/>
      <w:r>
        <w:t xml:space="preserve"> sumar-vos al </w:t>
      </w:r>
      <w:proofErr w:type="spellStart"/>
      <w:r>
        <w:t>manifest</w:t>
      </w:r>
      <w:proofErr w:type="spellEnd"/>
      <w:r>
        <w:t xml:space="preserve">, </w:t>
      </w:r>
      <w:proofErr w:type="spellStart"/>
      <w:r>
        <w:t>ja</w:t>
      </w:r>
      <w:proofErr w:type="spellEnd"/>
      <w:r>
        <w:t xml:space="preserve"> </w:t>
      </w:r>
      <w:proofErr w:type="spellStart"/>
      <w:r>
        <w:t>sigui</w:t>
      </w:r>
      <w:proofErr w:type="spellEnd"/>
      <w:r>
        <w:t xml:space="preserve"> </w:t>
      </w:r>
      <w:r w:rsidR="003F1BDA">
        <w:t xml:space="preserve">a </w:t>
      </w:r>
      <w:proofErr w:type="spellStart"/>
      <w:r w:rsidR="003F1BDA">
        <w:t>títol</w:t>
      </w:r>
      <w:proofErr w:type="spellEnd"/>
      <w:r w:rsidR="003F1BDA">
        <w:t xml:space="preserve"> </w:t>
      </w:r>
      <w:r>
        <w:t xml:space="preserve">individual o </w:t>
      </w:r>
      <w:proofErr w:type="spellStart"/>
      <w:r>
        <w:t>col·lec</w:t>
      </w:r>
      <w:r w:rsidR="003F1BDA">
        <w:t>tiu</w:t>
      </w:r>
      <w:proofErr w:type="spellEnd"/>
      <w:r>
        <w:t xml:space="preserve">, </w:t>
      </w:r>
      <w:proofErr w:type="spellStart"/>
      <w:r>
        <w:t>escriviu</w:t>
      </w:r>
      <w:proofErr w:type="spellEnd"/>
      <w:r w:rsidR="002F0F8C">
        <w:t xml:space="preserve">-nos un </w:t>
      </w:r>
      <w:proofErr w:type="spellStart"/>
      <w:r w:rsidR="002F0F8C">
        <w:t>correu</w:t>
      </w:r>
      <w:proofErr w:type="spellEnd"/>
      <w:r w:rsidR="002F0F8C">
        <w:t xml:space="preserve"> a info@catalunya</w:t>
      </w:r>
      <w:r>
        <w:t>europa.net</w:t>
      </w:r>
    </w:p>
    <w:p w14:paraId="7ACEAAE5" w14:textId="77777777" w:rsidR="00F76AF1" w:rsidRDefault="00F76AF1">
      <w:pPr>
        <w:spacing w:after="0"/>
        <w:jc w:val="both"/>
      </w:pPr>
    </w:p>
    <w:sectPr w:rsidR="00F76AF1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A21BD" w14:textId="77777777" w:rsidR="008D1312" w:rsidRDefault="008D1312">
      <w:pPr>
        <w:spacing w:after="0" w:line="240" w:lineRule="auto"/>
      </w:pPr>
      <w:r>
        <w:separator/>
      </w:r>
    </w:p>
  </w:endnote>
  <w:endnote w:type="continuationSeparator" w:id="0">
    <w:p w14:paraId="185FEB92" w14:textId="77777777" w:rsidR="008D1312" w:rsidRDefault="008D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12579" w14:textId="77777777" w:rsidR="008D1312" w:rsidRDefault="008D131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5283309" w14:textId="77777777" w:rsidR="008D1312" w:rsidRDefault="008D1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06487"/>
    <w:multiLevelType w:val="multilevel"/>
    <w:tmpl w:val="9918B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F3B2B"/>
    <w:multiLevelType w:val="multilevel"/>
    <w:tmpl w:val="2FF2D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F1"/>
    <w:rsid w:val="00221417"/>
    <w:rsid w:val="0024414F"/>
    <w:rsid w:val="002A7649"/>
    <w:rsid w:val="002F0F8C"/>
    <w:rsid w:val="00385C5D"/>
    <w:rsid w:val="003D722F"/>
    <w:rsid w:val="003F1BDA"/>
    <w:rsid w:val="004F643E"/>
    <w:rsid w:val="005559DF"/>
    <w:rsid w:val="008D1312"/>
    <w:rsid w:val="00A67256"/>
    <w:rsid w:val="00AF6EF2"/>
    <w:rsid w:val="00C249F6"/>
    <w:rsid w:val="00CF74EC"/>
    <w:rsid w:val="00D45078"/>
    <w:rsid w:val="00D9033D"/>
    <w:rsid w:val="00D93DA0"/>
    <w:rsid w:val="00E55C2E"/>
    <w:rsid w:val="00F76AF1"/>
    <w:rsid w:val="00F8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2EC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customStyle="1" w:styleId="gmail-m7375372670680150182msolistparagraph">
    <w:name w:val="gmail-m_7375372670680150182msolistparagraph"/>
    <w:basedOn w:val="Normal"/>
    <w:pPr>
      <w:spacing w:before="100" w:after="100" w:line="240" w:lineRule="auto"/>
    </w:pPr>
    <w:rPr>
      <w:rFonts w:cs="Calibri"/>
      <w:lang w:eastAsia="es-ES"/>
    </w:rPr>
  </w:style>
  <w:style w:type="paragraph" w:styleId="Prrafodelista">
    <w:name w:val="List Paragraph"/>
    <w:basedOn w:val="Normal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643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4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customStyle="1" w:styleId="gmail-m7375372670680150182msolistparagraph">
    <w:name w:val="gmail-m_7375372670680150182msolistparagraph"/>
    <w:basedOn w:val="Normal"/>
    <w:pPr>
      <w:spacing w:before="100" w:after="100" w:line="240" w:lineRule="auto"/>
    </w:pPr>
    <w:rPr>
      <w:rFonts w:cs="Calibri"/>
      <w:lang w:eastAsia="es-ES"/>
    </w:rPr>
  </w:style>
  <w:style w:type="paragraph" w:styleId="Prrafodelista">
    <w:name w:val="List Paragraph"/>
    <w:basedOn w:val="Normal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643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4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A6811A-B020-6148-B7E9-E56732B21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508</Words>
  <Characters>2800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 Mas Codina</dc:creator>
  <dc:description/>
  <cp:lastModifiedBy>Xavier Marimon</cp:lastModifiedBy>
  <cp:revision>4</cp:revision>
  <dcterms:created xsi:type="dcterms:W3CDTF">2020-04-17T11:01:00Z</dcterms:created>
  <dcterms:modified xsi:type="dcterms:W3CDTF">2020-04-18T13:08:00Z</dcterms:modified>
</cp:coreProperties>
</file>